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4D" w:rsidRDefault="009C124D"/>
    <w:tbl>
      <w:tblPr>
        <w:tblStyle w:val="TabloKlavuzu"/>
        <w:tblpPr w:leftFromText="141" w:rightFromText="141" w:vertAnchor="page" w:horzAnchor="margin" w:tblpY="2114"/>
        <w:tblW w:w="11023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568"/>
        <w:gridCol w:w="1559"/>
      </w:tblGrid>
      <w:tr w:rsidR="00DB021B" w:rsidTr="0040730C">
        <w:tc>
          <w:tcPr>
            <w:tcW w:w="1316" w:type="dxa"/>
            <w:tcBorders>
              <w:tl2br w:val="single" w:sz="4" w:space="0" w:color="auto"/>
            </w:tcBorders>
          </w:tcPr>
          <w:p w:rsidR="003604C6" w:rsidRDefault="003604C6" w:rsidP="003604C6">
            <w:r>
              <w:t xml:space="preserve">         Günler</w:t>
            </w:r>
          </w:p>
          <w:p w:rsidR="003604C6" w:rsidRDefault="003604C6" w:rsidP="003604C6">
            <w:r>
              <w:t>Saat</w:t>
            </w:r>
          </w:p>
        </w:tc>
        <w:tc>
          <w:tcPr>
            <w:tcW w:w="1316" w:type="dxa"/>
          </w:tcPr>
          <w:p w:rsidR="003604C6" w:rsidRDefault="003604C6" w:rsidP="003604C6">
            <w:r>
              <w:t>PAZARTESİ</w:t>
            </w:r>
          </w:p>
        </w:tc>
        <w:tc>
          <w:tcPr>
            <w:tcW w:w="1316" w:type="dxa"/>
          </w:tcPr>
          <w:p w:rsidR="003604C6" w:rsidRDefault="003604C6" w:rsidP="003604C6">
            <w:r>
              <w:t>SALI</w:t>
            </w:r>
          </w:p>
        </w:tc>
        <w:tc>
          <w:tcPr>
            <w:tcW w:w="1316" w:type="dxa"/>
          </w:tcPr>
          <w:p w:rsidR="003604C6" w:rsidRDefault="003604C6" w:rsidP="003604C6">
            <w:r>
              <w:t>ÇARŞAMBA</w:t>
            </w:r>
          </w:p>
        </w:tc>
        <w:tc>
          <w:tcPr>
            <w:tcW w:w="1316" w:type="dxa"/>
          </w:tcPr>
          <w:p w:rsidR="003604C6" w:rsidRDefault="003604C6" w:rsidP="003604C6">
            <w:r>
              <w:t>PERŞEMBE</w:t>
            </w:r>
          </w:p>
        </w:tc>
        <w:tc>
          <w:tcPr>
            <w:tcW w:w="1316" w:type="dxa"/>
          </w:tcPr>
          <w:p w:rsidR="003604C6" w:rsidRDefault="003604C6" w:rsidP="003604C6">
            <w:r>
              <w:t>CUMA</w:t>
            </w:r>
          </w:p>
        </w:tc>
        <w:tc>
          <w:tcPr>
            <w:tcW w:w="1568" w:type="dxa"/>
          </w:tcPr>
          <w:p w:rsidR="003604C6" w:rsidRDefault="003604C6" w:rsidP="003604C6">
            <w:r>
              <w:t>CUMARTESİ</w:t>
            </w:r>
          </w:p>
        </w:tc>
        <w:tc>
          <w:tcPr>
            <w:tcW w:w="1559" w:type="dxa"/>
          </w:tcPr>
          <w:p w:rsidR="003604C6" w:rsidRDefault="003604C6" w:rsidP="003604C6">
            <w:r>
              <w:t>PAZAR</w:t>
            </w:r>
          </w:p>
        </w:tc>
      </w:tr>
      <w:tr w:rsidR="00DB021B" w:rsidTr="0040730C">
        <w:tc>
          <w:tcPr>
            <w:tcW w:w="1316" w:type="dxa"/>
          </w:tcPr>
          <w:p w:rsidR="003604C6" w:rsidRDefault="003604C6" w:rsidP="003604C6"/>
        </w:tc>
        <w:tc>
          <w:tcPr>
            <w:tcW w:w="1316" w:type="dxa"/>
          </w:tcPr>
          <w:p w:rsidR="003604C6" w:rsidRDefault="003604C6" w:rsidP="003604C6">
            <w:r>
              <w:t>Günaydın yeni güne</w:t>
            </w:r>
            <w:r>
              <w:sym w:font="Wingdings" w:char="F04A"/>
            </w:r>
          </w:p>
        </w:tc>
        <w:tc>
          <w:tcPr>
            <w:tcW w:w="1316" w:type="dxa"/>
          </w:tcPr>
          <w:p w:rsidR="003604C6" w:rsidRDefault="003604C6" w:rsidP="003604C6">
            <w:r>
              <w:t>Günaydın yeni güne</w:t>
            </w:r>
            <w:r>
              <w:sym w:font="Wingdings" w:char="F04A"/>
            </w:r>
          </w:p>
        </w:tc>
        <w:tc>
          <w:tcPr>
            <w:tcW w:w="1316" w:type="dxa"/>
          </w:tcPr>
          <w:p w:rsidR="003604C6" w:rsidRDefault="003604C6" w:rsidP="003604C6">
            <w:r>
              <w:t>Günaydın yeni güne</w:t>
            </w:r>
            <w:r>
              <w:sym w:font="Wingdings" w:char="F04A"/>
            </w:r>
          </w:p>
        </w:tc>
        <w:tc>
          <w:tcPr>
            <w:tcW w:w="1316" w:type="dxa"/>
          </w:tcPr>
          <w:p w:rsidR="003604C6" w:rsidRDefault="003604C6" w:rsidP="003604C6">
            <w:r>
              <w:t>Günaydın yeni güne</w:t>
            </w:r>
            <w:r>
              <w:sym w:font="Wingdings" w:char="F04A"/>
            </w:r>
          </w:p>
        </w:tc>
        <w:tc>
          <w:tcPr>
            <w:tcW w:w="1316" w:type="dxa"/>
          </w:tcPr>
          <w:p w:rsidR="003604C6" w:rsidRDefault="003604C6" w:rsidP="003604C6">
            <w:r>
              <w:t>Günaydın yeni güne</w:t>
            </w:r>
            <w:r>
              <w:sym w:font="Wingdings" w:char="F04A"/>
            </w:r>
          </w:p>
        </w:tc>
        <w:tc>
          <w:tcPr>
            <w:tcW w:w="1568" w:type="dxa"/>
          </w:tcPr>
          <w:p w:rsidR="003604C6" w:rsidRDefault="003604C6" w:rsidP="003604C6">
            <w:r>
              <w:t>Günaydın yeni güne</w:t>
            </w:r>
            <w:r>
              <w:sym w:font="Wingdings" w:char="F04A"/>
            </w:r>
          </w:p>
        </w:tc>
        <w:tc>
          <w:tcPr>
            <w:tcW w:w="1559" w:type="dxa"/>
          </w:tcPr>
          <w:p w:rsidR="003604C6" w:rsidRDefault="003604C6" w:rsidP="003604C6">
            <w:r>
              <w:t>Günaydın yeni güne</w:t>
            </w:r>
            <w:r>
              <w:sym w:font="Wingdings" w:char="F04A"/>
            </w:r>
          </w:p>
        </w:tc>
      </w:tr>
      <w:tr w:rsidR="0040730C" w:rsidTr="0040730C">
        <w:tc>
          <w:tcPr>
            <w:tcW w:w="1316" w:type="dxa"/>
          </w:tcPr>
          <w:p w:rsidR="0040730C" w:rsidRDefault="0040730C" w:rsidP="003604C6"/>
          <w:p w:rsidR="0040730C" w:rsidRDefault="0040730C" w:rsidP="003604C6">
            <w:r>
              <w:t>07.50-13.30</w:t>
            </w:r>
          </w:p>
        </w:tc>
        <w:tc>
          <w:tcPr>
            <w:tcW w:w="6580" w:type="dxa"/>
            <w:gridSpan w:val="5"/>
          </w:tcPr>
          <w:p w:rsidR="0040730C" w:rsidRDefault="0040730C" w:rsidP="003604C6">
            <w:r>
              <w:t>Okul</w:t>
            </w:r>
          </w:p>
          <w:p w:rsidR="0040730C" w:rsidRDefault="0040730C" w:rsidP="003604C6"/>
        </w:tc>
        <w:tc>
          <w:tcPr>
            <w:tcW w:w="1568" w:type="dxa"/>
            <w:vMerge w:val="restart"/>
          </w:tcPr>
          <w:p w:rsidR="0040730C" w:rsidRDefault="0040730C" w:rsidP="003604C6"/>
        </w:tc>
        <w:tc>
          <w:tcPr>
            <w:tcW w:w="1559" w:type="dxa"/>
            <w:vMerge w:val="restart"/>
          </w:tcPr>
          <w:p w:rsidR="0040730C" w:rsidRDefault="0040730C" w:rsidP="003604C6"/>
        </w:tc>
      </w:tr>
      <w:tr w:rsidR="0040730C" w:rsidTr="0040730C">
        <w:tc>
          <w:tcPr>
            <w:tcW w:w="1316" w:type="dxa"/>
          </w:tcPr>
          <w:p w:rsidR="0040730C" w:rsidRDefault="0040730C" w:rsidP="003604C6"/>
          <w:p w:rsidR="0040730C" w:rsidRDefault="0040730C" w:rsidP="003604C6">
            <w:r>
              <w:t>13.30-15.00</w:t>
            </w:r>
          </w:p>
        </w:tc>
        <w:tc>
          <w:tcPr>
            <w:tcW w:w="6580" w:type="dxa"/>
            <w:gridSpan w:val="5"/>
          </w:tcPr>
          <w:p w:rsidR="0040730C" w:rsidRDefault="0040730C" w:rsidP="003604C6">
            <w:r>
              <w:t>Eve varış-Dinlenme</w:t>
            </w:r>
          </w:p>
          <w:p w:rsidR="0040730C" w:rsidRDefault="0040730C" w:rsidP="003604C6"/>
        </w:tc>
        <w:tc>
          <w:tcPr>
            <w:tcW w:w="1568" w:type="dxa"/>
            <w:vMerge/>
          </w:tcPr>
          <w:p w:rsidR="0040730C" w:rsidRDefault="0040730C" w:rsidP="003604C6"/>
        </w:tc>
        <w:tc>
          <w:tcPr>
            <w:tcW w:w="1559" w:type="dxa"/>
            <w:vMerge/>
          </w:tcPr>
          <w:p w:rsidR="0040730C" w:rsidRDefault="0040730C" w:rsidP="003604C6"/>
        </w:tc>
      </w:tr>
      <w:tr w:rsidR="0040730C" w:rsidTr="0040730C">
        <w:tc>
          <w:tcPr>
            <w:tcW w:w="1316" w:type="dxa"/>
          </w:tcPr>
          <w:p w:rsidR="0040730C" w:rsidRDefault="0040730C" w:rsidP="003604C6"/>
          <w:p w:rsidR="0040730C" w:rsidRDefault="0040730C" w:rsidP="003604C6">
            <w:r>
              <w:t>15.00-16.30</w:t>
            </w:r>
          </w:p>
        </w:tc>
        <w:tc>
          <w:tcPr>
            <w:tcW w:w="6580" w:type="dxa"/>
            <w:gridSpan w:val="5"/>
          </w:tcPr>
          <w:p w:rsidR="0040730C" w:rsidRDefault="0040730C" w:rsidP="003604C6">
            <w:r>
              <w:t>Günlük tekrar ve ödev</w:t>
            </w:r>
          </w:p>
          <w:p w:rsidR="0040730C" w:rsidRDefault="0040730C" w:rsidP="003604C6"/>
        </w:tc>
        <w:tc>
          <w:tcPr>
            <w:tcW w:w="1568" w:type="dxa"/>
            <w:vMerge w:val="restart"/>
          </w:tcPr>
          <w:p w:rsidR="0040730C" w:rsidRDefault="0040730C" w:rsidP="003604C6">
            <w:r>
              <w:t xml:space="preserve">Haftalık tekrar </w:t>
            </w:r>
          </w:p>
          <w:p w:rsidR="0040730C" w:rsidRDefault="0040730C" w:rsidP="003604C6">
            <w:r>
              <w:t>Matematik</w:t>
            </w:r>
          </w:p>
          <w:p w:rsidR="0040730C" w:rsidRDefault="0040730C" w:rsidP="003604C6">
            <w:r>
              <w:t>Türkçe</w:t>
            </w:r>
          </w:p>
          <w:p w:rsidR="0040730C" w:rsidRDefault="0040730C" w:rsidP="003604C6">
            <w:r>
              <w:t>Fen Bilimleri</w:t>
            </w:r>
          </w:p>
          <w:p w:rsidR="0040730C" w:rsidRDefault="0040730C" w:rsidP="003604C6">
            <w:r>
              <w:t>Bilişim Tek.</w:t>
            </w:r>
          </w:p>
        </w:tc>
        <w:tc>
          <w:tcPr>
            <w:tcW w:w="1559" w:type="dxa"/>
            <w:vMerge w:val="restart"/>
          </w:tcPr>
          <w:p w:rsidR="0040730C" w:rsidRDefault="0040730C" w:rsidP="003604C6">
            <w:r>
              <w:t>Haftalık tekrar</w:t>
            </w:r>
          </w:p>
          <w:p w:rsidR="0040730C" w:rsidRDefault="0040730C" w:rsidP="003604C6">
            <w:r>
              <w:t>Sosyal Bilgiler</w:t>
            </w:r>
          </w:p>
          <w:p w:rsidR="0040730C" w:rsidRDefault="0040730C" w:rsidP="003604C6">
            <w:r>
              <w:t xml:space="preserve">Din K.ve </w:t>
            </w:r>
            <w:proofErr w:type="spellStart"/>
            <w:r>
              <w:t>A.Bilgisi</w:t>
            </w:r>
            <w:proofErr w:type="spellEnd"/>
          </w:p>
          <w:p w:rsidR="0040730C" w:rsidRDefault="0040730C" w:rsidP="003604C6">
            <w:r>
              <w:t>İngilizce</w:t>
            </w:r>
          </w:p>
          <w:p w:rsidR="0040730C" w:rsidRDefault="0040730C" w:rsidP="003604C6"/>
        </w:tc>
      </w:tr>
      <w:tr w:rsidR="0040730C" w:rsidTr="0040730C">
        <w:tc>
          <w:tcPr>
            <w:tcW w:w="1316" w:type="dxa"/>
          </w:tcPr>
          <w:p w:rsidR="0040730C" w:rsidRDefault="0040730C" w:rsidP="003604C6"/>
          <w:p w:rsidR="0040730C" w:rsidRDefault="0040730C" w:rsidP="003604C6">
            <w:r>
              <w:t>16.30-17.00</w:t>
            </w:r>
          </w:p>
        </w:tc>
        <w:tc>
          <w:tcPr>
            <w:tcW w:w="6580" w:type="dxa"/>
            <w:gridSpan w:val="5"/>
          </w:tcPr>
          <w:p w:rsidR="0040730C" w:rsidRDefault="0040730C" w:rsidP="003604C6">
            <w:r>
              <w:t>Dinlenme</w:t>
            </w:r>
          </w:p>
          <w:p w:rsidR="0040730C" w:rsidRDefault="0040730C" w:rsidP="003604C6"/>
        </w:tc>
        <w:tc>
          <w:tcPr>
            <w:tcW w:w="1568" w:type="dxa"/>
            <w:vMerge/>
          </w:tcPr>
          <w:p w:rsidR="0040730C" w:rsidRDefault="0040730C" w:rsidP="003604C6"/>
        </w:tc>
        <w:tc>
          <w:tcPr>
            <w:tcW w:w="1559" w:type="dxa"/>
            <w:vMerge/>
          </w:tcPr>
          <w:p w:rsidR="0040730C" w:rsidRDefault="0040730C" w:rsidP="003604C6"/>
        </w:tc>
      </w:tr>
      <w:tr w:rsidR="0040730C" w:rsidTr="0040730C">
        <w:tc>
          <w:tcPr>
            <w:tcW w:w="1316" w:type="dxa"/>
          </w:tcPr>
          <w:p w:rsidR="0040730C" w:rsidRDefault="0040730C" w:rsidP="003604C6"/>
          <w:p w:rsidR="0040730C" w:rsidRDefault="0040730C" w:rsidP="003604C6">
            <w:r>
              <w:t>17.00-18.30</w:t>
            </w:r>
          </w:p>
        </w:tc>
        <w:tc>
          <w:tcPr>
            <w:tcW w:w="6580" w:type="dxa"/>
            <w:gridSpan w:val="5"/>
          </w:tcPr>
          <w:p w:rsidR="0040730C" w:rsidRDefault="0040730C" w:rsidP="003604C6">
            <w:r>
              <w:t>İşlenen konulardan soru çözümü</w:t>
            </w:r>
          </w:p>
          <w:p w:rsidR="00D21ECD" w:rsidRDefault="00D21ECD" w:rsidP="003604C6">
            <w:r>
              <w:t>(Haftalık okul ders programınıza göre belirleyin)</w:t>
            </w:r>
          </w:p>
          <w:p w:rsidR="0040730C" w:rsidRDefault="0040730C" w:rsidP="003604C6"/>
        </w:tc>
        <w:tc>
          <w:tcPr>
            <w:tcW w:w="1568" w:type="dxa"/>
            <w:vMerge/>
          </w:tcPr>
          <w:p w:rsidR="0040730C" w:rsidRDefault="0040730C" w:rsidP="003604C6"/>
        </w:tc>
        <w:tc>
          <w:tcPr>
            <w:tcW w:w="1559" w:type="dxa"/>
            <w:vMerge/>
          </w:tcPr>
          <w:p w:rsidR="0040730C" w:rsidRDefault="0040730C" w:rsidP="003604C6"/>
        </w:tc>
      </w:tr>
      <w:tr w:rsidR="00FC7E0C" w:rsidTr="0040730C">
        <w:tc>
          <w:tcPr>
            <w:tcW w:w="1316" w:type="dxa"/>
          </w:tcPr>
          <w:p w:rsidR="00FC7E0C" w:rsidRDefault="00FC7E0C" w:rsidP="003604C6"/>
          <w:p w:rsidR="00FC7E0C" w:rsidRDefault="00FC7E0C" w:rsidP="003604C6">
            <w:r>
              <w:t>18.30-19.30</w:t>
            </w:r>
          </w:p>
        </w:tc>
        <w:tc>
          <w:tcPr>
            <w:tcW w:w="6580" w:type="dxa"/>
            <w:gridSpan w:val="5"/>
          </w:tcPr>
          <w:p w:rsidR="00FC7E0C" w:rsidRDefault="00FC7E0C" w:rsidP="003604C6"/>
          <w:p w:rsidR="00FC7E0C" w:rsidRDefault="00FC7E0C" w:rsidP="003604C6">
            <w:r>
              <w:t>Serbest zaman</w:t>
            </w:r>
          </w:p>
          <w:p w:rsidR="00FC7E0C" w:rsidRDefault="00FC7E0C" w:rsidP="003604C6"/>
        </w:tc>
        <w:tc>
          <w:tcPr>
            <w:tcW w:w="1568" w:type="dxa"/>
            <w:vMerge w:val="restart"/>
          </w:tcPr>
          <w:p w:rsidR="00FC7E0C" w:rsidRDefault="00FC7E0C" w:rsidP="003604C6"/>
        </w:tc>
        <w:tc>
          <w:tcPr>
            <w:tcW w:w="1559" w:type="dxa"/>
            <w:vMerge w:val="restart"/>
          </w:tcPr>
          <w:p w:rsidR="00FC7E0C" w:rsidRDefault="00FC7E0C" w:rsidP="003604C6"/>
        </w:tc>
      </w:tr>
      <w:tr w:rsidR="00FC7E0C" w:rsidTr="0040730C">
        <w:tc>
          <w:tcPr>
            <w:tcW w:w="1316" w:type="dxa"/>
          </w:tcPr>
          <w:p w:rsidR="00FC7E0C" w:rsidRDefault="00FC7E0C" w:rsidP="003604C6"/>
          <w:p w:rsidR="00FC7E0C" w:rsidRDefault="00FC7E0C" w:rsidP="003604C6">
            <w:r>
              <w:t>19.30-20.30</w:t>
            </w:r>
          </w:p>
        </w:tc>
        <w:tc>
          <w:tcPr>
            <w:tcW w:w="6580" w:type="dxa"/>
            <w:gridSpan w:val="5"/>
          </w:tcPr>
          <w:p w:rsidR="00FC7E0C" w:rsidRDefault="00FC7E0C" w:rsidP="003604C6"/>
          <w:p w:rsidR="00FC7E0C" w:rsidRDefault="00FC7E0C" w:rsidP="003604C6">
            <w:r>
              <w:t>Mutlaka her gün okuyalım.</w:t>
            </w:r>
          </w:p>
        </w:tc>
        <w:tc>
          <w:tcPr>
            <w:tcW w:w="1568" w:type="dxa"/>
            <w:vMerge/>
          </w:tcPr>
          <w:p w:rsidR="00FC7E0C" w:rsidRDefault="00FC7E0C" w:rsidP="003604C6"/>
        </w:tc>
        <w:tc>
          <w:tcPr>
            <w:tcW w:w="1559" w:type="dxa"/>
            <w:vMerge/>
          </w:tcPr>
          <w:p w:rsidR="00FC7E0C" w:rsidRDefault="00FC7E0C" w:rsidP="003604C6"/>
        </w:tc>
      </w:tr>
      <w:tr w:rsidR="00FC7E0C" w:rsidTr="0040730C">
        <w:tc>
          <w:tcPr>
            <w:tcW w:w="1316" w:type="dxa"/>
          </w:tcPr>
          <w:p w:rsidR="00FC7E0C" w:rsidRDefault="00FC7E0C" w:rsidP="003604C6"/>
          <w:p w:rsidR="00FC7E0C" w:rsidRDefault="00FC7E0C" w:rsidP="003604C6">
            <w:r>
              <w:t>20.30-21.00</w:t>
            </w:r>
          </w:p>
        </w:tc>
        <w:tc>
          <w:tcPr>
            <w:tcW w:w="6580" w:type="dxa"/>
            <w:gridSpan w:val="5"/>
          </w:tcPr>
          <w:p w:rsidR="00FC7E0C" w:rsidRDefault="00FC7E0C" w:rsidP="003604C6"/>
          <w:p w:rsidR="00FC7E0C" w:rsidRDefault="00FC7E0C" w:rsidP="003604C6">
            <w:r>
              <w:t>Ertesi güne hazırlık, çanta hazırlama-serbest zaman</w:t>
            </w:r>
          </w:p>
        </w:tc>
        <w:tc>
          <w:tcPr>
            <w:tcW w:w="1568" w:type="dxa"/>
            <w:vMerge/>
          </w:tcPr>
          <w:p w:rsidR="00FC7E0C" w:rsidRDefault="00FC7E0C" w:rsidP="003604C6"/>
        </w:tc>
        <w:tc>
          <w:tcPr>
            <w:tcW w:w="1559" w:type="dxa"/>
          </w:tcPr>
          <w:p w:rsidR="00FC7E0C" w:rsidRDefault="00FC7E0C" w:rsidP="003604C6">
            <w:r>
              <w:t>Ertesi güne hazırlık, çanta hazırlama</w:t>
            </w:r>
          </w:p>
        </w:tc>
      </w:tr>
      <w:tr w:rsidR="00FC7E0C" w:rsidTr="0040730C">
        <w:tc>
          <w:tcPr>
            <w:tcW w:w="1316" w:type="dxa"/>
          </w:tcPr>
          <w:p w:rsidR="00FC7E0C" w:rsidRDefault="00FC7E0C" w:rsidP="003604C6"/>
          <w:p w:rsidR="00FC7E0C" w:rsidRDefault="00FC7E0C" w:rsidP="003604C6">
            <w:r>
              <w:t>21.00 (en geç)</w:t>
            </w:r>
          </w:p>
        </w:tc>
        <w:tc>
          <w:tcPr>
            <w:tcW w:w="6580" w:type="dxa"/>
            <w:gridSpan w:val="5"/>
          </w:tcPr>
          <w:p w:rsidR="00FC7E0C" w:rsidRDefault="00FC7E0C" w:rsidP="003604C6"/>
          <w:p w:rsidR="00FC7E0C" w:rsidRDefault="00FC7E0C" w:rsidP="003604C6">
            <w:r>
              <w:t>Gün biter, iyi uykular:</w:t>
            </w:r>
            <w:r>
              <w:sym w:font="Wingdings" w:char="F04A"/>
            </w:r>
          </w:p>
          <w:p w:rsidR="00FC7E0C" w:rsidRDefault="00FC7E0C" w:rsidP="003604C6"/>
        </w:tc>
        <w:tc>
          <w:tcPr>
            <w:tcW w:w="1568" w:type="dxa"/>
            <w:vMerge/>
          </w:tcPr>
          <w:p w:rsidR="00FC7E0C" w:rsidRDefault="00FC7E0C" w:rsidP="003604C6"/>
        </w:tc>
        <w:tc>
          <w:tcPr>
            <w:tcW w:w="1559" w:type="dxa"/>
          </w:tcPr>
          <w:p w:rsidR="00FC7E0C" w:rsidRDefault="00FC7E0C" w:rsidP="00031DB1">
            <w:r>
              <w:t>Gün biter, iyi uykular:</w:t>
            </w:r>
            <w:r>
              <w:sym w:font="Wingdings" w:char="F04A"/>
            </w:r>
          </w:p>
          <w:p w:rsidR="00FC7E0C" w:rsidRDefault="00FC7E0C" w:rsidP="003604C6"/>
        </w:tc>
      </w:tr>
    </w:tbl>
    <w:p w:rsidR="00027E1F" w:rsidRDefault="003604C6" w:rsidP="003604C6">
      <w:pPr>
        <w:jc w:val="center"/>
      </w:pPr>
      <w:r>
        <w:t xml:space="preserve"> </w:t>
      </w:r>
      <w:r w:rsidR="009C124D">
        <w:t>GÜNLÜK ÇALIŞMA PROGRAMIM</w:t>
      </w:r>
    </w:p>
    <w:p w:rsidR="009C124D" w:rsidRDefault="009C124D"/>
    <w:p w:rsidR="009C124D" w:rsidRPr="007C7E37" w:rsidRDefault="009C124D">
      <w:pPr>
        <w:rPr>
          <w:sz w:val="24"/>
          <w:szCs w:val="24"/>
        </w:rPr>
      </w:pPr>
      <w:r w:rsidRPr="007C7E37">
        <w:rPr>
          <w:sz w:val="24"/>
          <w:szCs w:val="24"/>
        </w:rPr>
        <w:t xml:space="preserve">Sevgili </w:t>
      </w:r>
      <w:r w:rsidR="005F419E" w:rsidRPr="007C7E37">
        <w:rPr>
          <w:sz w:val="24"/>
          <w:szCs w:val="24"/>
        </w:rPr>
        <w:t>öğrenciler, okul</w:t>
      </w:r>
      <w:r w:rsidRPr="007C7E37">
        <w:rPr>
          <w:sz w:val="24"/>
          <w:szCs w:val="24"/>
        </w:rPr>
        <w:t xml:space="preserve"> saatleri dışındaki saatlerde, gün içinde yaptığınız etkinliklere göre değişiklik yapabilirsiniz.</w:t>
      </w:r>
    </w:p>
    <w:p w:rsidR="009C124D" w:rsidRPr="007C7E37" w:rsidRDefault="005F419E">
      <w:pPr>
        <w:rPr>
          <w:sz w:val="24"/>
          <w:szCs w:val="24"/>
        </w:rPr>
      </w:pPr>
      <w:r w:rsidRPr="007C7E37">
        <w:rPr>
          <w:sz w:val="24"/>
          <w:szCs w:val="24"/>
        </w:rPr>
        <w:t>Her gün</w:t>
      </w:r>
      <w:r w:rsidR="009C124D" w:rsidRPr="007C7E37">
        <w:rPr>
          <w:sz w:val="24"/>
          <w:szCs w:val="24"/>
        </w:rPr>
        <w:t xml:space="preserve"> ve </w:t>
      </w:r>
      <w:proofErr w:type="spellStart"/>
      <w:r w:rsidR="009C124D" w:rsidRPr="007C7E37">
        <w:rPr>
          <w:sz w:val="24"/>
          <w:szCs w:val="24"/>
        </w:rPr>
        <w:t>haftasonları</w:t>
      </w:r>
      <w:proofErr w:type="spellEnd"/>
      <w:r w:rsidR="009C124D" w:rsidRPr="007C7E37">
        <w:rPr>
          <w:sz w:val="24"/>
          <w:szCs w:val="24"/>
        </w:rPr>
        <w:t xml:space="preserve"> tekrar yapmayı unutmayın.</w:t>
      </w:r>
    </w:p>
    <w:p w:rsidR="009C124D" w:rsidRPr="007C7E37" w:rsidRDefault="009C124D">
      <w:pPr>
        <w:rPr>
          <w:sz w:val="24"/>
          <w:szCs w:val="24"/>
        </w:rPr>
      </w:pPr>
      <w:r w:rsidRPr="007C7E37">
        <w:rPr>
          <w:sz w:val="24"/>
          <w:szCs w:val="24"/>
        </w:rPr>
        <w:t xml:space="preserve">Programda yazan dersler örnek olarak </w:t>
      </w:r>
      <w:r w:rsidR="009B4B30" w:rsidRPr="007C7E37">
        <w:rPr>
          <w:sz w:val="24"/>
          <w:szCs w:val="24"/>
        </w:rPr>
        <w:t>verilmişt</w:t>
      </w:r>
      <w:r w:rsidR="009B4B30">
        <w:rPr>
          <w:sz w:val="24"/>
          <w:szCs w:val="24"/>
        </w:rPr>
        <w:t xml:space="preserve">ir, sıralamasını </w:t>
      </w:r>
      <w:r w:rsidR="005F419E" w:rsidRPr="007C7E37">
        <w:rPr>
          <w:sz w:val="24"/>
          <w:szCs w:val="24"/>
        </w:rPr>
        <w:t>değiştirebilirsiniz</w:t>
      </w:r>
      <w:r w:rsidRPr="007C7E37">
        <w:rPr>
          <w:sz w:val="24"/>
          <w:szCs w:val="24"/>
        </w:rPr>
        <w:t>.</w:t>
      </w:r>
    </w:p>
    <w:p w:rsidR="009C124D" w:rsidRPr="007C7E37" w:rsidRDefault="009C124D">
      <w:pPr>
        <w:rPr>
          <w:sz w:val="24"/>
          <w:szCs w:val="24"/>
        </w:rPr>
      </w:pPr>
      <w:r w:rsidRPr="007C7E37">
        <w:rPr>
          <w:sz w:val="24"/>
          <w:szCs w:val="24"/>
        </w:rPr>
        <w:t xml:space="preserve">Konu tekrarı yapmadan soru </w:t>
      </w:r>
      <w:r w:rsidR="005F419E" w:rsidRPr="007C7E37">
        <w:rPr>
          <w:sz w:val="24"/>
          <w:szCs w:val="24"/>
        </w:rPr>
        <w:t>çözmeyin, testin</w:t>
      </w:r>
      <w:r w:rsidRPr="007C7E37">
        <w:rPr>
          <w:sz w:val="24"/>
          <w:szCs w:val="24"/>
        </w:rPr>
        <w:t xml:space="preserve"> amacı çalıştığınız konu i</w:t>
      </w:r>
      <w:r w:rsidR="008379C2">
        <w:rPr>
          <w:sz w:val="24"/>
          <w:szCs w:val="24"/>
        </w:rPr>
        <w:t>le ilgili bilgilerinizi değerlendirmektir.</w:t>
      </w:r>
    </w:p>
    <w:p w:rsidR="009C124D" w:rsidRPr="007C7E37" w:rsidRDefault="009C124D">
      <w:pPr>
        <w:rPr>
          <w:sz w:val="24"/>
          <w:szCs w:val="24"/>
        </w:rPr>
      </w:pPr>
      <w:r w:rsidRPr="007C7E37">
        <w:rPr>
          <w:sz w:val="24"/>
          <w:szCs w:val="24"/>
        </w:rPr>
        <w:t xml:space="preserve">Kendinize ders dışında mutlaka vakit </w:t>
      </w:r>
      <w:proofErr w:type="spellStart"/>
      <w:proofErr w:type="gramStart"/>
      <w:r w:rsidRPr="007C7E37">
        <w:rPr>
          <w:sz w:val="24"/>
          <w:szCs w:val="24"/>
        </w:rPr>
        <w:t>ayırın,okuyun</w:t>
      </w:r>
      <w:proofErr w:type="gramEnd"/>
      <w:r w:rsidRPr="007C7E37">
        <w:rPr>
          <w:sz w:val="24"/>
          <w:szCs w:val="24"/>
        </w:rPr>
        <w:t>,oynayın,spor</w:t>
      </w:r>
      <w:proofErr w:type="spellEnd"/>
      <w:r w:rsidRPr="007C7E37">
        <w:rPr>
          <w:sz w:val="24"/>
          <w:szCs w:val="24"/>
        </w:rPr>
        <w:t xml:space="preserve"> </w:t>
      </w:r>
      <w:proofErr w:type="spellStart"/>
      <w:r w:rsidRPr="007C7E37">
        <w:rPr>
          <w:sz w:val="24"/>
          <w:szCs w:val="24"/>
        </w:rPr>
        <w:t>yapın,eğlenin,bulmaca</w:t>
      </w:r>
      <w:proofErr w:type="spellEnd"/>
      <w:r w:rsidRPr="007C7E37">
        <w:rPr>
          <w:sz w:val="24"/>
          <w:szCs w:val="24"/>
        </w:rPr>
        <w:t xml:space="preserve"> </w:t>
      </w:r>
      <w:proofErr w:type="spellStart"/>
      <w:r w:rsidRPr="007C7E37">
        <w:rPr>
          <w:sz w:val="24"/>
          <w:szCs w:val="24"/>
        </w:rPr>
        <w:t>çözün,resim</w:t>
      </w:r>
      <w:proofErr w:type="spellEnd"/>
      <w:r w:rsidRPr="007C7E37">
        <w:rPr>
          <w:sz w:val="24"/>
          <w:szCs w:val="24"/>
        </w:rPr>
        <w:t xml:space="preserve"> yapın…</w:t>
      </w:r>
    </w:p>
    <w:p w:rsidR="00B819E1" w:rsidRDefault="00B819E1">
      <w:pPr>
        <w:rPr>
          <w:sz w:val="24"/>
          <w:szCs w:val="24"/>
        </w:rPr>
      </w:pPr>
      <w:r w:rsidRPr="007C7E37">
        <w:rPr>
          <w:sz w:val="24"/>
          <w:szCs w:val="24"/>
        </w:rPr>
        <w:t>Bilgisayar /</w:t>
      </w:r>
      <w:r w:rsidR="009C124D" w:rsidRPr="007C7E37">
        <w:rPr>
          <w:sz w:val="24"/>
          <w:szCs w:val="24"/>
        </w:rPr>
        <w:t xml:space="preserve"> tablet kullanımınız</w:t>
      </w:r>
      <w:r w:rsidRPr="007C7E37">
        <w:rPr>
          <w:sz w:val="24"/>
          <w:szCs w:val="24"/>
        </w:rPr>
        <w:t xml:space="preserve"> için hangi </w:t>
      </w:r>
      <w:r w:rsidR="009B4B30" w:rsidRPr="007C7E37">
        <w:rPr>
          <w:sz w:val="24"/>
          <w:szCs w:val="24"/>
        </w:rPr>
        <w:t>günler, ne</w:t>
      </w:r>
      <w:r w:rsidRPr="007C7E37">
        <w:rPr>
          <w:sz w:val="24"/>
          <w:szCs w:val="24"/>
        </w:rPr>
        <w:t xml:space="preserve"> kadar kullanacağınıza dair kurallarınız olsun.</w:t>
      </w:r>
      <w:r w:rsidR="009C124D" w:rsidRPr="007C7E37">
        <w:rPr>
          <w:sz w:val="24"/>
          <w:szCs w:val="24"/>
        </w:rPr>
        <w:t xml:space="preserve"> </w:t>
      </w:r>
      <w:r w:rsidR="007C7E37" w:rsidRPr="007C7E37">
        <w:rPr>
          <w:sz w:val="24"/>
          <w:szCs w:val="24"/>
        </w:rPr>
        <w:t>Günde</w:t>
      </w:r>
      <w:r w:rsidR="009C124D" w:rsidRPr="007C7E37">
        <w:rPr>
          <w:sz w:val="24"/>
          <w:szCs w:val="24"/>
        </w:rPr>
        <w:t xml:space="preserve"> </w:t>
      </w:r>
      <w:r w:rsidR="008379C2">
        <w:rPr>
          <w:sz w:val="24"/>
          <w:szCs w:val="24"/>
        </w:rPr>
        <w:t xml:space="preserve"> 1</w:t>
      </w:r>
      <w:bookmarkStart w:id="0" w:name="_GoBack"/>
      <w:bookmarkEnd w:id="0"/>
      <w:r w:rsidRPr="007C7E37">
        <w:rPr>
          <w:sz w:val="24"/>
          <w:szCs w:val="24"/>
        </w:rPr>
        <w:t>saati geçmesin.</w:t>
      </w:r>
    </w:p>
    <w:p w:rsidR="009B4B30" w:rsidRPr="009B4B30" w:rsidRDefault="009B4B30">
      <w:pPr>
        <w:rPr>
          <w:sz w:val="24"/>
          <w:szCs w:val="24"/>
        </w:rPr>
      </w:pPr>
    </w:p>
    <w:p w:rsidR="009C124D" w:rsidRPr="007C7E37" w:rsidRDefault="00B819E1">
      <w:pPr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="009C124D" w:rsidRPr="007C7E37">
        <w:rPr>
          <w:b/>
        </w:rPr>
        <w:t>Rehberlik Servisi</w:t>
      </w:r>
    </w:p>
    <w:p w:rsidR="009C124D" w:rsidRDefault="009C124D"/>
    <w:p w:rsidR="009C124D" w:rsidRDefault="009C124D"/>
    <w:sectPr w:rsidR="009C124D" w:rsidSect="009C1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2E"/>
    <w:rsid w:val="00027E1F"/>
    <w:rsid w:val="00031DB1"/>
    <w:rsid w:val="003366A0"/>
    <w:rsid w:val="003604C6"/>
    <w:rsid w:val="003F1059"/>
    <w:rsid w:val="0040730C"/>
    <w:rsid w:val="004A7A21"/>
    <w:rsid w:val="005F419E"/>
    <w:rsid w:val="007C7E37"/>
    <w:rsid w:val="007F7D2E"/>
    <w:rsid w:val="008379C2"/>
    <w:rsid w:val="009B4B30"/>
    <w:rsid w:val="009C124D"/>
    <w:rsid w:val="00B819E1"/>
    <w:rsid w:val="00D21ECD"/>
    <w:rsid w:val="00D87154"/>
    <w:rsid w:val="00DB021B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14</cp:revision>
  <dcterms:created xsi:type="dcterms:W3CDTF">2022-03-29T05:47:00Z</dcterms:created>
  <dcterms:modified xsi:type="dcterms:W3CDTF">2022-03-29T08:53:00Z</dcterms:modified>
</cp:coreProperties>
</file>